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2FF" w:rsidRDefault="00F612FF" w:rsidP="00F612FF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F612FF" w:rsidRDefault="00F612FF" w:rsidP="00F612FF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F612FF" w:rsidRDefault="00F612FF" w:rsidP="00F612FF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E503EE">
        <w:rPr>
          <w:rFonts w:ascii="Times New Roman" w:hAnsi="Times New Roman" w:cs="Times New Roman"/>
          <w:b/>
          <w:sz w:val="16"/>
          <w:szCs w:val="16"/>
        </w:rPr>
        <w:t>,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E503EE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F612FF" w:rsidRDefault="00F612FF" w:rsidP="000074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074BF" w:rsidRDefault="000074BF" w:rsidP="000074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0074BF" w:rsidRDefault="000074BF" w:rsidP="000074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0074BF" w:rsidRDefault="00DB1376" w:rsidP="000074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16</w:t>
      </w:r>
    </w:p>
    <w:p w:rsidR="000074BF" w:rsidRDefault="000074BF" w:rsidP="000074B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Сакен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Нурмакович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Жунусов. Повесть «Прозрение». Образ главного героя повести</w:t>
      </w:r>
    </w:p>
    <w:p w:rsidR="000074BF" w:rsidRDefault="000074BF" w:rsidP="000074BF">
      <w:pP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</w:t>
      </w:r>
      <w:r w:rsidRPr="00007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ать </w:t>
      </w:r>
      <w:r w:rsidRPr="00007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создания и раскрытия образа главного героя;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особенности сюжета, композиции, определять смысл двойного названия произведения.</w:t>
      </w:r>
    </w:p>
    <w:p w:rsidR="000074BF" w:rsidRDefault="000074BF" w:rsidP="000074BF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2.Тезисный конспект урока.</w:t>
      </w:r>
    </w:p>
    <w:p w:rsidR="000074BF" w:rsidRDefault="000074BF" w:rsidP="00DB1376">
      <w:pPr>
        <w:spacing w:after="0" w:line="276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74BF"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Повесть «Прозрение"</w:t>
      </w:r>
      <w:r w:rsidRPr="0000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- это история о главном герое. которым является мальчик</w:t>
      </w:r>
      <w:proofErr w:type="gramStart"/>
      <w:r w:rsidRPr="0000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</w:t>
      </w:r>
      <w:proofErr w:type="gramEnd"/>
      <w:r w:rsidRPr="0000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олтай. Второе название произведения "Бабушка, я, знахарь и врач" полностью перечисляет главных действующих лиц.</w:t>
      </w:r>
    </w:p>
    <w:p w:rsidR="00DB1376" w:rsidRPr="00DB1376" w:rsidRDefault="00DB1376" w:rsidP="00DB1376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Важным этапом в изучении литературного произведения является анализ способов, с помощью которых автор раскрывает образ главного героя. В повести «Прозрение» отсутствует портретное описание мальчика. </w:t>
      </w:r>
      <w:proofErr w:type="spellStart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Сакен</w:t>
      </w:r>
      <w:proofErr w:type="spellEnd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Жунусов раскрывает характер</w:t>
      </w:r>
      <w:proofErr w:type="gramStart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олтая через призму его восприятия и через отношение его к миру природы, окружающим, родным и близким людям, друзьям-сверстникам. </w:t>
      </w:r>
    </w:p>
    <w:p w:rsidR="00DB1376" w:rsidRPr="00DB1376" w:rsidRDefault="00DB1376" w:rsidP="00DB1376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Герой повести</w:t>
      </w:r>
      <w:proofErr w:type="gramStart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олтай отличается склонностью к самоанализу: часто задумывается о своем поведении, о своих поступках. Сокровенные мысли мальчика находят свое выражение в его внутренних монологах. Выполнение задания на установление соответствия между событиями, происходящими в жизни героя, и его размышлениями, содержащими оценку этих событий, позволит выявить основные черты характера персонажа: умение смотреть правде в глаза, признавать свои ошибки, испытывать угрызения совести, своим внутренним страхом, чувствовать свою ответственность за все, что происходит вокруг.     </w:t>
      </w:r>
    </w:p>
    <w:p w:rsidR="000074BF" w:rsidRDefault="000074BF" w:rsidP="000074BF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0074BF" w:rsidRDefault="000074BF" w:rsidP="000074B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Работа </w:t>
      </w:r>
      <w:r w:rsidR="00DB1376">
        <w:rPr>
          <w:rFonts w:ascii="Times New Roman" w:hAnsi="Times New Roman" w:cs="Times New Roman"/>
          <w:b/>
          <w:sz w:val="24"/>
          <w:szCs w:val="24"/>
        </w:rPr>
        <w:t>по содержанию повести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“Прозрение”.</w:t>
      </w:r>
    </w:p>
    <w:p w:rsidR="000074BF" w:rsidRPr="00DB1376" w:rsidRDefault="00DB1376" w:rsidP="000074BF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Письменно ответь на вопросы:</w:t>
      </w:r>
    </w:p>
    <w:p w:rsidR="00DB1376" w:rsidRDefault="00DB1376" w:rsidP="00DB137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376" w:rsidRPr="00DB1376" w:rsidRDefault="00DB1376" w:rsidP="00DB1376">
      <w:pPr>
        <w:pStyle w:val="a3"/>
        <w:numPr>
          <w:ilvl w:val="0"/>
          <w:numId w:val="11"/>
        </w:num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Герой повести – мальчик-четвероклассник, застенчивый и нерасторопный, любознательный и наблюдательный. Каким ты себе его представляешь?</w:t>
      </w:r>
    </w:p>
    <w:p w:rsidR="00DB1376" w:rsidRPr="00DB1376" w:rsidRDefault="00DB1376" w:rsidP="00DB1376">
      <w:pPr>
        <w:pStyle w:val="a3"/>
        <w:numPr>
          <w:ilvl w:val="0"/>
          <w:numId w:val="11"/>
        </w:num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ли в тексте описание</w:t>
      </w:r>
      <w:proofErr w:type="gramStart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олтая? Подумай, какими художественными средствами автор создает образ мальчика? </w:t>
      </w:r>
    </w:p>
    <w:p w:rsidR="00DB1376" w:rsidRPr="00DB1376" w:rsidRDefault="00DB1376" w:rsidP="00DB1376">
      <w:pPr>
        <w:pStyle w:val="a3"/>
        <w:numPr>
          <w:ilvl w:val="0"/>
          <w:numId w:val="11"/>
        </w:num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находится маленький аул, в котором живет мальчик? </w:t>
      </w:r>
    </w:p>
    <w:p w:rsidR="00DB1376" w:rsidRPr="00DB1376" w:rsidRDefault="00DB1376" w:rsidP="00DB1376">
      <w:pPr>
        <w:pStyle w:val="a3"/>
        <w:numPr>
          <w:ilvl w:val="0"/>
          <w:numId w:val="11"/>
        </w:num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он растет без отца? </w:t>
      </w:r>
    </w:p>
    <w:p w:rsidR="00DB1376" w:rsidRPr="00DB1376" w:rsidRDefault="00DB1376" w:rsidP="00DB1376">
      <w:pPr>
        <w:pStyle w:val="a3"/>
        <w:numPr>
          <w:ilvl w:val="0"/>
          <w:numId w:val="11"/>
        </w:num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заботится о мальчике, воспитывает его? </w:t>
      </w:r>
    </w:p>
    <w:p w:rsidR="00DB1376" w:rsidRPr="00DB1376" w:rsidRDefault="00DB1376" w:rsidP="00DB1376">
      <w:pPr>
        <w:pStyle w:val="a3"/>
        <w:numPr>
          <w:ilvl w:val="0"/>
          <w:numId w:val="11"/>
        </w:num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ли у него друзья-сверстники? Каково отношение</w:t>
      </w:r>
      <w:proofErr w:type="gramStart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олтая к ним?</w:t>
      </w:r>
    </w:p>
    <w:p w:rsidR="00DB1376" w:rsidRPr="00DB1376" w:rsidRDefault="00DB1376" w:rsidP="00DB1376">
      <w:pPr>
        <w:pStyle w:val="a3"/>
        <w:numPr>
          <w:ilvl w:val="0"/>
          <w:numId w:val="11"/>
        </w:num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живется мальчику в нелегкие военные годы? С какими трудностями, испытаниями приходится сталкиваться?</w:t>
      </w:r>
    </w:p>
    <w:p w:rsidR="00DB1376" w:rsidRPr="00DB1376" w:rsidRDefault="00DB1376" w:rsidP="00DB1376">
      <w:pPr>
        <w:pStyle w:val="a3"/>
        <w:numPr>
          <w:ilvl w:val="0"/>
          <w:numId w:val="11"/>
        </w:num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каких традициях был воспитан герой? Проиллюстрируй примерами из текста. </w:t>
      </w:r>
    </w:p>
    <w:p w:rsidR="00DB1376" w:rsidRPr="00DB1376" w:rsidRDefault="00DB1376" w:rsidP="00DB1376">
      <w:pPr>
        <w:pStyle w:val="a3"/>
        <w:numPr>
          <w:ilvl w:val="0"/>
          <w:numId w:val="11"/>
        </w:numPr>
        <w:spacing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гордится</w:t>
      </w:r>
      <w:proofErr w:type="gramStart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олтай?</w:t>
      </w:r>
    </w:p>
    <w:p w:rsidR="000074BF" w:rsidRDefault="000074BF" w:rsidP="000074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1376" w:rsidRPr="00DB1376" w:rsidRDefault="000074BF" w:rsidP="00DB137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4.Домашнее задание. </w:t>
      </w:r>
      <w:r w:rsidR="00DB1376" w:rsidRPr="00DB1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 в тексте отрывки, в которых изображены картины природы. Подготовь письменные иллюстрации к понравившемуся эпизоду.</w:t>
      </w:r>
    </w:p>
    <w:p w:rsidR="000074BF" w:rsidRDefault="000074BF" w:rsidP="00DB137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CD31B5" w:rsidRPr="00DB1376" w:rsidRDefault="000074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5.Обратная связь.  Классную </w:t>
      </w:r>
      <w:r w:rsidR="00DB1376">
        <w:rPr>
          <w:rFonts w:ascii="Times New Roman" w:hAnsi="Times New Roman" w:cs="Times New Roman"/>
          <w:b/>
          <w:sz w:val="24"/>
          <w:szCs w:val="24"/>
        </w:rPr>
        <w:t xml:space="preserve">и домашнюю </w:t>
      </w:r>
      <w:r>
        <w:rPr>
          <w:rFonts w:ascii="Times New Roman" w:hAnsi="Times New Roman" w:cs="Times New Roman"/>
          <w:b/>
          <w:sz w:val="24"/>
          <w:szCs w:val="24"/>
        </w:rPr>
        <w:t>работу пришли для проверки.</w:t>
      </w:r>
    </w:p>
    <w:sectPr w:rsidR="00CD31B5" w:rsidRPr="00DB1376" w:rsidSect="007B4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7F28D5"/>
    <w:multiLevelType w:val="hybridMultilevel"/>
    <w:tmpl w:val="3DD23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61306"/>
    <w:multiLevelType w:val="multilevel"/>
    <w:tmpl w:val="0308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5B678F"/>
    <w:multiLevelType w:val="multilevel"/>
    <w:tmpl w:val="70AA8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5767CC"/>
    <w:multiLevelType w:val="hybridMultilevel"/>
    <w:tmpl w:val="A594C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77A97"/>
    <w:multiLevelType w:val="hybridMultilevel"/>
    <w:tmpl w:val="733C3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A6414"/>
    <w:multiLevelType w:val="hybridMultilevel"/>
    <w:tmpl w:val="35EAC5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90EFF"/>
    <w:multiLevelType w:val="hybridMultilevel"/>
    <w:tmpl w:val="F7E6D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F765CF"/>
    <w:multiLevelType w:val="multilevel"/>
    <w:tmpl w:val="F58E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877E8"/>
    <w:rsid w:val="000074BF"/>
    <w:rsid w:val="000877E8"/>
    <w:rsid w:val="00141635"/>
    <w:rsid w:val="007B4A48"/>
    <w:rsid w:val="00DB1376"/>
    <w:rsid w:val="00E503EE"/>
    <w:rsid w:val="00ED192D"/>
    <w:rsid w:val="00F61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B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4B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074BF"/>
    <w:rPr>
      <w:color w:val="0000FF"/>
      <w:u w:val="single"/>
    </w:rPr>
  </w:style>
  <w:style w:type="character" w:styleId="a5">
    <w:name w:val="Strong"/>
    <w:basedOn w:val="a0"/>
    <w:uiPriority w:val="22"/>
    <w:qFormat/>
    <w:rsid w:val="000074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2020-07-27T06:45:00Z</dcterms:created>
  <dcterms:modified xsi:type="dcterms:W3CDTF">2020-08-07T16:19:00Z</dcterms:modified>
</cp:coreProperties>
</file>